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C605" w14:textId="43F0BA6F" w:rsidR="00F216E4" w:rsidRDefault="007E240B" w:rsidP="00B22617">
      <w:pPr>
        <w:spacing w:before="120" w:after="0"/>
        <w:jc w:val="center"/>
      </w:pPr>
      <w:r>
        <w:rPr>
          <w:noProof/>
        </w:rPr>
        <w:drawing>
          <wp:inline distT="0" distB="0" distL="0" distR="0" wp14:anchorId="1E0286E6" wp14:editId="148A54F6">
            <wp:extent cx="5760720" cy="1041400"/>
            <wp:effectExtent l="0" t="0" r="0" b="6350"/>
            <wp:docPr id="98469637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637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D1D8" w14:textId="77777777" w:rsidR="006A2349" w:rsidRDefault="006A2349" w:rsidP="006A2349">
      <w:pPr>
        <w:spacing w:before="120" w:after="0" w:line="240" w:lineRule="auto"/>
        <w:ind w:left="7229"/>
      </w:pPr>
      <w:r>
        <w:t>………………………..……</w:t>
      </w:r>
    </w:p>
    <w:p w14:paraId="2C421D24" w14:textId="77777777" w:rsidR="006A2349" w:rsidRDefault="006A2349" w:rsidP="006A2349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6F51BE5F" w:rsidR="0060349A" w:rsidRDefault="009A3126" w:rsidP="00F048AB">
      <w:pPr>
        <w:spacing w:before="120" w:after="0" w:line="288" w:lineRule="auto"/>
        <w:jc w:val="both"/>
      </w:pPr>
      <w:r>
        <w:t xml:space="preserve">do reprezentowania mnie przed Wojewódzkim Funduszem Ochrony Środowiska i Gospodarki Wodnej z siedzibą w </w:t>
      </w:r>
      <w:r w:rsidR="00E47C69">
        <w:t>Toruniu przy ul. Fredry 8, 87-100 Toruń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CC1C3" w14:textId="6F4ACA5C" w:rsidR="00C44192" w:rsidRDefault="004275E1" w:rsidP="001D215A">
      <w:pPr>
        <w:autoSpaceDE w:val="0"/>
        <w:autoSpaceDN w:val="0"/>
        <w:adjustRightInd w:val="0"/>
        <w:spacing w:before="240" w:line="288" w:lineRule="auto"/>
        <w:jc w:val="both"/>
      </w:pPr>
      <w:r>
        <w:t>Uwaga:</w:t>
      </w:r>
      <w:r w:rsidR="00C44192">
        <w:t xml:space="preserve"> </w:t>
      </w:r>
      <w:r>
        <w:t>Zgodnie z warunkami umowy dotacji, dyspozycja wypłaty zaliczki na konto wykonawcy (w przypadku umowy z prefinansowaniem) musi zostać podpisana osobiście przez Beneficjenta i jest wyłączona z niniejszego pełnomocnictwa.</w:t>
      </w:r>
    </w:p>
    <w:p w14:paraId="3C43435C" w14:textId="5E7D2C63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2D211DB6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="00E47C69" w:rsidRPr="00E47C69">
        <w:t>Toruniu przy ul. Fredry 8, 87-100 Toruń</w:t>
      </w:r>
      <w:r w:rsidR="00E47C69">
        <w:t>,</w:t>
      </w:r>
      <w:r w:rsidR="00E47C69" w:rsidRPr="00E47C69">
        <w:t xml:space="preserve"> </w:t>
      </w:r>
      <w:r>
        <w:rPr>
          <w:rFonts w:ascii="Calibri" w:hAnsi="Calibri" w:cs="Calibri"/>
        </w:rPr>
        <w:t>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1613AD89" w:rsidR="008A6EB6" w:rsidRPr="00CD3139" w:rsidRDefault="008A6EB6" w:rsidP="002D5FED">
      <w:pPr>
        <w:keepNext/>
        <w:spacing w:after="0" w:line="276" w:lineRule="auto"/>
        <w:ind w:left="425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>Klauzula informacyjna o przetwarzaniu</w:t>
      </w:r>
      <w:r w:rsidR="00FD2D2A">
        <w:rPr>
          <w:b/>
          <w:bCs/>
          <w:sz w:val="24"/>
          <w:szCs w:val="24"/>
        </w:rPr>
        <w:t xml:space="preserve"> przez </w:t>
      </w:r>
      <w:proofErr w:type="spellStart"/>
      <w:r w:rsidR="00FD2D2A"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2D5FED">
      <w:pPr>
        <w:keepNext/>
        <w:spacing w:after="0" w:line="276" w:lineRule="auto"/>
        <w:ind w:left="425"/>
        <w:jc w:val="both"/>
      </w:pPr>
    </w:p>
    <w:p w14:paraId="668A24AD" w14:textId="1DEDBC11" w:rsidR="00FC0A15" w:rsidRPr="00E47C69" w:rsidRDefault="00FD2D2A" w:rsidP="00FD2D2A">
      <w:pPr>
        <w:jc w:val="both"/>
        <w:rPr>
          <w:rFonts w:cstheme="minorHAnsi"/>
          <w:iCs/>
          <w:sz w:val="16"/>
          <w:szCs w:val="16"/>
        </w:rPr>
      </w:pPr>
      <w:bookmarkStart w:id="0" w:name="_Hlk76019275"/>
      <w:r w:rsidRPr="00B47B3C">
        <w:rPr>
          <w:rFonts w:cstheme="minorHAnsi"/>
          <w:sz w:val="16"/>
          <w:szCs w:val="16"/>
        </w:rPr>
        <w:t>Zgodnie z art. 13 lub 14</w:t>
      </w:r>
      <w:r w:rsidR="00966C53" w:rsidRPr="00B47B3C">
        <w:rPr>
          <w:rFonts w:cstheme="minorHAnsi"/>
          <w:sz w:val="16"/>
          <w:szCs w:val="16"/>
        </w:rPr>
        <w:t xml:space="preserve"> oraz </w:t>
      </w:r>
      <w:r w:rsidRPr="001C3460">
        <w:rPr>
          <w:rFonts w:cstheme="minorHAnsi"/>
          <w:sz w:val="16"/>
          <w:szCs w:val="16"/>
        </w:rPr>
        <w:t xml:space="preserve">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B47B3C">
        <w:rPr>
          <w:rFonts w:cstheme="minorHAnsi"/>
          <w:iCs/>
          <w:sz w:val="16"/>
          <w:szCs w:val="16"/>
        </w:rPr>
        <w:t xml:space="preserve">wspólnie przetwarzamy </w:t>
      </w:r>
      <w:r w:rsidR="00FC0A15">
        <w:rPr>
          <w:rFonts w:cstheme="minorHAnsi"/>
          <w:iCs/>
          <w:sz w:val="16"/>
          <w:szCs w:val="16"/>
        </w:rPr>
        <w:t>Pani/Pana</w:t>
      </w:r>
      <w:r w:rsidR="00FC0A15" w:rsidRPr="00B47B3C">
        <w:rPr>
          <w:rFonts w:cstheme="minorHAnsi"/>
          <w:iCs/>
          <w:sz w:val="16"/>
          <w:szCs w:val="16"/>
        </w:rPr>
        <w:t xml:space="preserve"> </w:t>
      </w:r>
      <w:r w:rsidRPr="00B47B3C">
        <w:rPr>
          <w:rFonts w:cstheme="minorHAnsi"/>
          <w:iCs/>
          <w:sz w:val="16"/>
          <w:szCs w:val="16"/>
        </w:rPr>
        <w:t xml:space="preserve">dane </w:t>
      </w:r>
      <w:r w:rsidRPr="00E47C69">
        <w:rPr>
          <w:rFonts w:cstheme="minorHAnsi"/>
          <w:iCs/>
          <w:sz w:val="16"/>
          <w:szCs w:val="16"/>
        </w:rPr>
        <w:t xml:space="preserve">osobowe oraz informujemy o zasadniczej treści wspólnych uzgodnień </w:t>
      </w:r>
      <w:proofErr w:type="spellStart"/>
      <w:r w:rsidRPr="00E47C69">
        <w:rPr>
          <w:rFonts w:cstheme="minorHAnsi"/>
          <w:iCs/>
          <w:sz w:val="16"/>
          <w:szCs w:val="16"/>
        </w:rPr>
        <w:t>Współadministratorów</w:t>
      </w:r>
      <w:proofErr w:type="spellEnd"/>
      <w:r w:rsidRPr="00E47C69">
        <w:rPr>
          <w:rFonts w:cstheme="minorHAnsi"/>
          <w:iCs/>
          <w:sz w:val="16"/>
          <w:szCs w:val="16"/>
        </w:rPr>
        <w:t>.</w:t>
      </w:r>
    </w:p>
    <w:p w14:paraId="025D7674" w14:textId="4454995D" w:rsidR="00FD2D2A" w:rsidRPr="00E47C69" w:rsidRDefault="00FD2D2A" w:rsidP="00FD2D2A">
      <w:pPr>
        <w:jc w:val="both"/>
        <w:rPr>
          <w:rFonts w:cstheme="minorHAnsi"/>
          <w:sz w:val="16"/>
          <w:szCs w:val="16"/>
        </w:rPr>
      </w:pPr>
      <w:proofErr w:type="spellStart"/>
      <w:r w:rsidRPr="00E47C69">
        <w:rPr>
          <w:rFonts w:cstheme="minorHAnsi"/>
          <w:iCs/>
          <w:sz w:val="16"/>
          <w:szCs w:val="16"/>
        </w:rPr>
        <w:t>Współadministratorami</w:t>
      </w:r>
      <w:proofErr w:type="spellEnd"/>
      <w:r w:rsidRPr="00E47C69">
        <w:rPr>
          <w:rFonts w:cstheme="minorHAnsi"/>
          <w:iCs/>
          <w:sz w:val="16"/>
          <w:szCs w:val="16"/>
        </w:rPr>
        <w:t xml:space="preserve"> Pani/Pana danych osobowych są</w:t>
      </w:r>
      <w:r w:rsidRPr="00E47C69">
        <w:rPr>
          <w:rFonts w:cstheme="minorHAnsi"/>
          <w:sz w:val="16"/>
          <w:szCs w:val="16"/>
        </w:rPr>
        <w:t>:</w:t>
      </w:r>
    </w:p>
    <w:p w14:paraId="5695E47B" w14:textId="629504F0" w:rsidR="00FD2D2A" w:rsidRPr="00E47C69" w:rsidRDefault="00FD2D2A" w:rsidP="00927145">
      <w:pPr>
        <w:pStyle w:val="Akapitzlist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E47C69">
        <w:rPr>
          <w:rFonts w:asciiTheme="minorHAnsi" w:hAnsiTheme="minorHAnsi" w:cstheme="minorHAnsi"/>
          <w:b/>
          <w:bCs/>
          <w:iCs/>
          <w:sz w:val="16"/>
          <w:szCs w:val="16"/>
        </w:rPr>
        <w:t>Narodowy Fundusz Ochrony Środowiska i Gospodarki Wodnej</w:t>
      </w:r>
      <w:r w:rsidRPr="00E47C69">
        <w:rPr>
          <w:rFonts w:asciiTheme="minorHAnsi" w:hAnsiTheme="minorHAnsi" w:cstheme="minorHAnsi"/>
          <w:iCs/>
          <w:sz w:val="16"/>
          <w:szCs w:val="16"/>
        </w:rPr>
        <w:t xml:space="preserve"> NFOŚiGW z siedzibą w 02-673 Warszawie, przy ul. Konstruktorskiej 3a, tel. 22/459 05 21, adres e-mail</w:t>
      </w:r>
      <w:r w:rsidR="00966C53" w:rsidRPr="00E47C69">
        <w:rPr>
          <w:rFonts w:asciiTheme="minorHAnsi" w:hAnsiTheme="minorHAnsi" w:cstheme="minorHAnsi"/>
          <w:iCs/>
          <w:sz w:val="16"/>
          <w:szCs w:val="16"/>
        </w:rPr>
        <w:t>:</w:t>
      </w:r>
      <w:r w:rsidRPr="00E47C69">
        <w:rPr>
          <w:rFonts w:asciiTheme="minorHAnsi" w:hAnsiTheme="minorHAnsi" w:cstheme="minorHAnsi"/>
          <w:iCs/>
          <w:sz w:val="16"/>
          <w:szCs w:val="16"/>
        </w:rPr>
        <w:t xml:space="preserve"> </w:t>
      </w:r>
      <w:hyperlink r:id="rId9" w:history="1">
        <w:r w:rsidRPr="00E47C69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inspektorochronydanych@nfosigw.gov.pl</w:t>
        </w:r>
      </w:hyperlink>
      <w:r w:rsidRPr="00E47C69">
        <w:rPr>
          <w:rFonts w:asciiTheme="minorHAnsi" w:hAnsiTheme="minorHAnsi" w:cstheme="minorHAnsi"/>
          <w:iCs/>
          <w:sz w:val="16"/>
          <w:szCs w:val="16"/>
        </w:rPr>
        <w:t xml:space="preserve">, więcej możesz dowiedzieć się na stronie </w:t>
      </w:r>
      <w:hyperlink r:id="rId10" w:history="1">
        <w:r w:rsidRPr="00E47C69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www.gov.pl/web/nfosigw/narodowy-fundusz-ochrony-srodowiska-i-gospodarki-wodnej</w:t>
        </w:r>
      </w:hyperlink>
      <w:r w:rsidRPr="00E47C69">
        <w:rPr>
          <w:rFonts w:asciiTheme="minorHAnsi" w:hAnsiTheme="minorHAnsi" w:cstheme="minorHAnsi"/>
          <w:iCs/>
          <w:sz w:val="16"/>
          <w:szCs w:val="16"/>
        </w:rPr>
        <w:t>, zwany dalej "</w:t>
      </w:r>
      <w:r w:rsidRPr="00E47C69">
        <w:rPr>
          <w:rFonts w:asciiTheme="minorHAnsi" w:hAnsiTheme="minorHAnsi" w:cstheme="minorHAnsi"/>
          <w:bCs/>
          <w:iCs/>
          <w:sz w:val="16"/>
          <w:szCs w:val="16"/>
        </w:rPr>
        <w:t>Administrator 1</w:t>
      </w:r>
      <w:r w:rsidRPr="00E47C69">
        <w:rPr>
          <w:rFonts w:asciiTheme="minorHAnsi" w:hAnsiTheme="minorHAnsi" w:cstheme="minorHAnsi"/>
          <w:iCs/>
          <w:sz w:val="16"/>
          <w:szCs w:val="16"/>
        </w:rPr>
        <w:t>".</w:t>
      </w:r>
    </w:p>
    <w:p w14:paraId="4F6B2032" w14:textId="77777777" w:rsidR="00FD2D2A" w:rsidRPr="00E47C69" w:rsidRDefault="00FD2D2A" w:rsidP="00A106B9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E47C69">
        <w:rPr>
          <w:rFonts w:cstheme="minorHAnsi"/>
          <w:iCs/>
          <w:sz w:val="16"/>
          <w:szCs w:val="16"/>
        </w:rPr>
        <w:t xml:space="preserve">oraz </w:t>
      </w:r>
    </w:p>
    <w:p w14:paraId="397F781A" w14:textId="027C127A" w:rsidR="00E47C69" w:rsidRPr="00E47C69" w:rsidRDefault="00E47C69" w:rsidP="00A106B9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E47C69">
        <w:rPr>
          <w:rFonts w:cstheme="minorHAnsi"/>
          <w:b/>
          <w:bCs/>
          <w:iCs/>
          <w:sz w:val="16"/>
          <w:szCs w:val="16"/>
        </w:rPr>
        <w:t xml:space="preserve">Wojewódzki Fundusz Ochrony Środowiska i Gospodarki Wodnej w Toruniu, z siedzibą w Toruniu </w:t>
      </w:r>
      <w:r w:rsidRPr="00E47C69">
        <w:rPr>
          <w:rFonts w:cstheme="minorHAnsi"/>
          <w:iCs/>
          <w:sz w:val="16"/>
          <w:szCs w:val="16"/>
        </w:rPr>
        <w:t>przy ul. Fredry 8, kod 87-100 Toruń, tel. (56) 62 12 300, adres e-mail: wfosigw@wfosigw.torun.pl, więcej możesz dowiedzieć się na stronie: www.wfosigw.torun.pl , zwany dalej "Administrator 2".</w:t>
      </w:r>
    </w:p>
    <w:p w14:paraId="49E39D06" w14:textId="1F0EEA10" w:rsidR="00FD2D2A" w:rsidRPr="00E47C69" w:rsidRDefault="00FD2D2A" w:rsidP="00927145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Administrator 1 na podstawie art. 6 ust. 1 lit. c) </w:t>
      </w:r>
      <w:r w:rsidR="001C3460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i 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f ) RODO (w tym ustawy z dnia 27 kwietnia 2001 r. Prawo Ochrony Środowiska</w:t>
      </w:r>
      <w:r w:rsidR="00FD39D7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, a także ustawy z dnia 28 kwietnia 2022 r. o zasadach realizacji zadań finansowanych ze środków europejskich w perspektywie finansowej </w:t>
      </w:r>
      <w:r w:rsidR="0020444E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2021-2027</w:t>
      </w:r>
      <w:r w:rsidR="00FC0A15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5B5F59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4D505D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ustawy z dnia </w:t>
      </w:r>
      <w:r w:rsidR="00A7623C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6 grudnia </w:t>
      </w:r>
      <w:r w:rsidR="005B5F59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2006 r.</w:t>
      </w:r>
      <w:r w:rsidR="004D505D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o zasadach prowadzenia polityki rozwoju</w:t>
      </w:r>
      <w:r w:rsidR="00FD6EC1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i Administrator 2 na podstawie art. 6 ust. 1 lit.</w:t>
      </w:r>
      <w:r w:rsidR="00F0063A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b),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8D1F27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c</w:t>
      </w:r>
      <w:r w:rsidR="00A35941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8D1F27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F0063A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8D1F27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e</w:t>
      </w:r>
      <w:r w:rsidR="00F0063A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RODO (w tym ustawy z dnia 27 kwietnia 2001 r. Prawo Ochrony Środowiska</w:t>
      </w:r>
      <w:r w:rsidR="00D64095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, a także ustawy z dnia 28 kwietnia 2022 r. o zasadach realizacji zadań finansowanych ze środków europejskich w perspektywie finansowej 2021-2027</w:t>
      </w:r>
      <w:r w:rsidR="005B5F59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FD6EC1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wspólnie administrują Pani/Pana danymi osobowymi, w związku z realizacją Programu Priorytetowego „Czyste powietrze”. </w:t>
      </w:r>
    </w:p>
    <w:p w14:paraId="3C0BD096" w14:textId="5C067DED" w:rsidR="00FD2D2A" w:rsidRPr="00E47C69" w:rsidRDefault="00743390" w:rsidP="00A106B9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E47C69">
        <w:rPr>
          <w:rFonts w:cstheme="minorHAnsi"/>
          <w:b/>
          <w:bCs/>
          <w:sz w:val="16"/>
          <w:szCs w:val="16"/>
        </w:rPr>
        <w:tab/>
      </w:r>
      <w:r w:rsidR="00FD2D2A" w:rsidRPr="00E47C69">
        <w:rPr>
          <w:rFonts w:cstheme="minorHAnsi"/>
          <w:b/>
          <w:bCs/>
          <w:sz w:val="16"/>
          <w:szCs w:val="16"/>
        </w:rPr>
        <w:t xml:space="preserve">Zakres odpowiedzialności i cele szczegółowe </w:t>
      </w:r>
      <w:proofErr w:type="spellStart"/>
      <w:r w:rsidR="00FD2D2A" w:rsidRPr="00E47C69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="00FD2D2A" w:rsidRPr="00E47C69">
        <w:rPr>
          <w:rFonts w:cstheme="minorHAnsi"/>
          <w:b/>
          <w:bCs/>
          <w:iCs/>
          <w:sz w:val="16"/>
          <w:szCs w:val="16"/>
        </w:rPr>
        <w:t>:</w:t>
      </w:r>
    </w:p>
    <w:p w14:paraId="55349731" w14:textId="77777777" w:rsidR="00676AD2" w:rsidRPr="00E47C69" w:rsidRDefault="00FD2D2A" w:rsidP="00A31A28">
      <w:pPr>
        <w:ind w:left="284"/>
        <w:jc w:val="both"/>
        <w:rPr>
          <w:rFonts w:cstheme="minorHAnsi"/>
          <w:sz w:val="16"/>
          <w:szCs w:val="16"/>
        </w:rPr>
      </w:pPr>
      <w:r w:rsidRPr="00E47C69">
        <w:rPr>
          <w:rFonts w:cstheme="minorHAnsi"/>
          <w:b/>
          <w:bCs/>
          <w:sz w:val="16"/>
          <w:szCs w:val="16"/>
        </w:rPr>
        <w:t>Administrator 1:</w:t>
      </w:r>
      <w:r w:rsidRPr="00E47C69">
        <w:rPr>
          <w:rFonts w:cstheme="minorHAnsi"/>
          <w:sz w:val="16"/>
          <w:szCs w:val="16"/>
        </w:rPr>
        <w:t xml:space="preserve"> </w:t>
      </w:r>
      <w:r w:rsidR="009125F0" w:rsidRPr="00E47C69">
        <w:rPr>
          <w:rFonts w:cstheme="minorHAnsi"/>
          <w:sz w:val="16"/>
          <w:szCs w:val="16"/>
        </w:rPr>
        <w:t xml:space="preserve">opracowanie dokumentacji dotyczącej Programu, w tym wzoru wniosku o dofinansowanie, wniosku o płatność wraz z instrukcjami </w:t>
      </w:r>
      <w:r w:rsidR="00A31A28" w:rsidRPr="00E47C69">
        <w:rPr>
          <w:rFonts w:cstheme="minorHAnsi"/>
          <w:sz w:val="16"/>
          <w:szCs w:val="16"/>
        </w:rPr>
        <w:t>wypełniania</w:t>
      </w:r>
      <w:r w:rsidR="009125F0" w:rsidRPr="00E47C69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9125F0" w:rsidRPr="00E47C69">
        <w:rPr>
          <w:rFonts w:cstheme="minorHAnsi"/>
          <w:sz w:val="16"/>
          <w:szCs w:val="16"/>
        </w:rPr>
        <w:t>ePUAP</w:t>
      </w:r>
      <w:proofErr w:type="spellEnd"/>
      <w:r w:rsidR="009125F0" w:rsidRPr="00E47C69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A31A28" w:rsidRPr="00E47C69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571EDE38" w14:textId="188C30B0" w:rsidR="00FD2D2A" w:rsidRPr="00E47C69" w:rsidRDefault="00FD2D2A" w:rsidP="00A31A28">
      <w:pPr>
        <w:ind w:left="284"/>
        <w:jc w:val="both"/>
        <w:rPr>
          <w:rFonts w:cstheme="minorHAnsi"/>
        </w:rPr>
      </w:pPr>
      <w:r w:rsidRPr="00E47C69">
        <w:rPr>
          <w:rFonts w:ascii="Calibri" w:hAnsi="Calibri" w:cs="Calibri"/>
          <w:b/>
          <w:bCs/>
          <w:sz w:val="16"/>
          <w:szCs w:val="16"/>
        </w:rPr>
        <w:t>Administrator 2</w:t>
      </w:r>
      <w:r w:rsidR="00A67F59" w:rsidRPr="00E47C69">
        <w:rPr>
          <w:rFonts w:cstheme="minorHAnsi"/>
          <w:sz w:val="16"/>
          <w:szCs w:val="16"/>
        </w:rPr>
        <w:t xml:space="preserve"> </w:t>
      </w:r>
      <w:r w:rsidR="009125F0" w:rsidRPr="00E47C69">
        <w:rPr>
          <w:rFonts w:cstheme="minorHAnsi"/>
          <w:sz w:val="16"/>
          <w:szCs w:val="16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9125F0" w:rsidRPr="00E47C69">
        <w:rPr>
          <w:rFonts w:cstheme="minorHAnsi"/>
          <w:sz w:val="16"/>
          <w:szCs w:val="16"/>
        </w:rPr>
        <w:t>grantobiorcami</w:t>
      </w:r>
      <w:proofErr w:type="spellEnd"/>
      <w:r w:rsidR="009125F0" w:rsidRPr="00E47C69">
        <w:rPr>
          <w:rFonts w:cstheme="minorHAnsi"/>
          <w:sz w:val="16"/>
          <w:szCs w:val="16"/>
        </w:rPr>
        <w:t xml:space="preserve"> o powierzenie grantów, obsługa umów o dofinansowanie, w tym </w:t>
      </w:r>
      <w:r w:rsidR="009125F0" w:rsidRPr="00E47C69">
        <w:rPr>
          <w:rFonts w:ascii="Calibri" w:hAnsi="Calibri" w:cs="Calibri"/>
          <w:sz w:val="16"/>
          <w:szCs w:val="16"/>
        </w:rPr>
        <w:t xml:space="preserve">rozliczanie wydatków poniesionych przez </w:t>
      </w:r>
      <w:proofErr w:type="spellStart"/>
      <w:r w:rsidR="009125F0" w:rsidRPr="00E47C69">
        <w:rPr>
          <w:rFonts w:ascii="Calibri" w:hAnsi="Calibri" w:cs="Calibri"/>
          <w:sz w:val="16"/>
          <w:szCs w:val="16"/>
        </w:rPr>
        <w:t>grantobiorców</w:t>
      </w:r>
      <w:proofErr w:type="spellEnd"/>
      <w:r w:rsidR="009125F0" w:rsidRPr="00E47C69">
        <w:rPr>
          <w:rFonts w:ascii="Calibri" w:hAnsi="Calibri" w:cs="Calibri"/>
          <w:sz w:val="16"/>
          <w:szCs w:val="16"/>
        </w:rPr>
        <w:t xml:space="preserve">, monitorowanie realizacji zadań przez </w:t>
      </w:r>
      <w:proofErr w:type="spellStart"/>
      <w:r w:rsidR="009125F0" w:rsidRPr="00E47C69">
        <w:rPr>
          <w:rFonts w:ascii="Calibri" w:hAnsi="Calibri" w:cs="Calibri"/>
          <w:sz w:val="16"/>
          <w:szCs w:val="16"/>
        </w:rPr>
        <w:t>grantobiorców</w:t>
      </w:r>
      <w:proofErr w:type="spellEnd"/>
      <w:r w:rsidR="009125F0" w:rsidRPr="00E47C69">
        <w:rPr>
          <w:rFonts w:ascii="Calibri" w:hAnsi="Calibri" w:cs="Calibri"/>
          <w:sz w:val="16"/>
          <w:szCs w:val="16"/>
        </w:rPr>
        <w:t xml:space="preserve">, </w:t>
      </w:r>
      <w:r w:rsidR="009125F0" w:rsidRPr="00E47C69">
        <w:rPr>
          <w:rFonts w:cstheme="minorHAnsi"/>
          <w:sz w:val="16"/>
          <w:szCs w:val="16"/>
        </w:rPr>
        <w:t>odzyskiwanie</w:t>
      </w:r>
      <w:r w:rsidR="009125F0" w:rsidRPr="00E47C69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="009125F0" w:rsidRPr="00E47C69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A7623C" w:rsidRPr="00E47C69">
        <w:rPr>
          <w:rFonts w:cstheme="minorHAnsi"/>
          <w:sz w:val="16"/>
          <w:szCs w:val="16"/>
        </w:rPr>
        <w:t>.</w:t>
      </w:r>
    </w:p>
    <w:p w14:paraId="05D62388" w14:textId="0C708B04" w:rsidR="003C0954" w:rsidRPr="00E47C69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proofErr w:type="spellStart"/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Współadministratorzy</w:t>
      </w:r>
      <w:proofErr w:type="spellEnd"/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powołali odrębnych Inspektorów ochrony danych (IOD), z którymi </w:t>
      </w:r>
      <w:r w:rsidR="00966C53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zgodnie z podziałem zadań pomiędzy </w:t>
      </w:r>
      <w:proofErr w:type="spellStart"/>
      <w:r w:rsidR="00966C53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Współadministratorami</w:t>
      </w:r>
      <w:proofErr w:type="spellEnd"/>
      <w:r w:rsidR="00966C53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można się kontaktować we wszelkich sprawach dotyczących danych osobowych, w tym dotyczących wypełniania obowiązków wynikających z RODO, w szczególności w odniesieniu do wykonywania przez osobę, której dane dotyczą przysługujących jej praw z art. 15-22 RODO,</w:t>
      </w:r>
      <w:r w:rsidR="00B47B3C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 którym mowa w pkt 1 niniejszej klauzuli informacyjnej. 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</w:r>
      <w:r w:rsidR="00B47B3C"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Kontakt jest możliwy </w:t>
      </w:r>
      <w:r w:rsidRPr="00E47C69">
        <w:rPr>
          <w:rFonts w:asciiTheme="minorHAnsi" w:eastAsiaTheme="minorHAnsi" w:hAnsiTheme="minorHAnsi" w:cstheme="minorHAnsi"/>
          <w:sz w:val="16"/>
          <w:szCs w:val="16"/>
          <w:lang w:eastAsia="en-US"/>
        </w:rPr>
        <w:t>za pośrednictwem poczty elektronicznej:</w:t>
      </w:r>
    </w:p>
    <w:p w14:paraId="031DBF26" w14:textId="77777777" w:rsidR="003C0954" w:rsidRPr="00E47C69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  <w:lang w:val="en-US"/>
        </w:rPr>
      </w:pPr>
      <w:r w:rsidRPr="00E47C69">
        <w:rPr>
          <w:rFonts w:cstheme="minorHAnsi"/>
          <w:sz w:val="18"/>
          <w:szCs w:val="18"/>
          <w:lang w:val="en-US"/>
        </w:rPr>
        <w:t xml:space="preserve">IOD </w:t>
      </w:r>
      <w:proofErr w:type="spellStart"/>
      <w:r w:rsidRPr="00E47C69">
        <w:rPr>
          <w:rFonts w:cstheme="minorHAnsi"/>
          <w:sz w:val="18"/>
          <w:szCs w:val="18"/>
          <w:lang w:val="en-US"/>
        </w:rPr>
        <w:t>Administratora</w:t>
      </w:r>
      <w:proofErr w:type="spellEnd"/>
      <w:r w:rsidRPr="00E47C69">
        <w:rPr>
          <w:rFonts w:cstheme="minorHAnsi"/>
          <w:sz w:val="18"/>
          <w:szCs w:val="18"/>
          <w:lang w:val="en-US"/>
        </w:rPr>
        <w:t xml:space="preserve"> 1 – </w:t>
      </w:r>
      <w:proofErr w:type="spellStart"/>
      <w:r w:rsidRPr="00E47C69">
        <w:rPr>
          <w:rFonts w:cstheme="minorHAnsi"/>
          <w:sz w:val="18"/>
          <w:szCs w:val="18"/>
          <w:lang w:val="en-US"/>
        </w:rPr>
        <w:t>adres</w:t>
      </w:r>
      <w:proofErr w:type="spellEnd"/>
      <w:r w:rsidRPr="00E47C69">
        <w:rPr>
          <w:rFonts w:cstheme="minorHAnsi"/>
          <w:sz w:val="18"/>
          <w:szCs w:val="18"/>
          <w:lang w:val="en-US"/>
        </w:rPr>
        <w:t xml:space="preserve"> e-mail: </w:t>
      </w:r>
      <w:hyperlink r:id="rId11" w:history="1">
        <w:r w:rsidRPr="00E47C69">
          <w:rPr>
            <w:sz w:val="18"/>
            <w:szCs w:val="18"/>
            <w:lang w:val="en-US"/>
          </w:rPr>
          <w:t>inspektorochronydanych@nfosigw.gov.pl</w:t>
        </w:r>
      </w:hyperlink>
      <w:r w:rsidRPr="00E47C69">
        <w:rPr>
          <w:rFonts w:cstheme="minorHAnsi"/>
          <w:sz w:val="18"/>
          <w:szCs w:val="18"/>
          <w:lang w:val="en-US"/>
        </w:rPr>
        <w:t>,</w:t>
      </w:r>
    </w:p>
    <w:p w14:paraId="273AC4C3" w14:textId="443324B5" w:rsidR="003C0954" w:rsidRPr="00E47C69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  <w:lang w:val="en-US"/>
        </w:rPr>
      </w:pPr>
      <w:r w:rsidRPr="00E47C69">
        <w:rPr>
          <w:rFonts w:cstheme="minorHAnsi"/>
          <w:sz w:val="18"/>
          <w:szCs w:val="18"/>
          <w:lang w:val="en-US"/>
        </w:rPr>
        <w:t xml:space="preserve">IOD </w:t>
      </w:r>
      <w:proofErr w:type="spellStart"/>
      <w:r w:rsidRPr="00E47C69">
        <w:rPr>
          <w:rFonts w:cstheme="minorHAnsi"/>
          <w:sz w:val="18"/>
          <w:szCs w:val="18"/>
          <w:lang w:val="en-US"/>
        </w:rPr>
        <w:t>Administratora</w:t>
      </w:r>
      <w:proofErr w:type="spellEnd"/>
      <w:r w:rsidRPr="00E47C69">
        <w:rPr>
          <w:rFonts w:cstheme="minorHAnsi"/>
          <w:sz w:val="18"/>
          <w:szCs w:val="18"/>
          <w:lang w:val="en-US"/>
        </w:rPr>
        <w:t xml:space="preserve"> 2 - </w:t>
      </w:r>
      <w:proofErr w:type="spellStart"/>
      <w:r w:rsidRPr="00E47C69">
        <w:rPr>
          <w:rFonts w:cstheme="minorHAnsi"/>
          <w:sz w:val="18"/>
          <w:szCs w:val="18"/>
          <w:lang w:val="en-US"/>
        </w:rPr>
        <w:t>adres</w:t>
      </w:r>
      <w:proofErr w:type="spellEnd"/>
      <w:r w:rsidRPr="00E47C69">
        <w:rPr>
          <w:rFonts w:cstheme="minorHAnsi"/>
          <w:sz w:val="18"/>
          <w:szCs w:val="18"/>
          <w:lang w:val="en-US"/>
        </w:rPr>
        <w:t xml:space="preserve"> e-mail:</w:t>
      </w:r>
      <w:r w:rsidR="00E47C69" w:rsidRPr="00E47C69">
        <w:rPr>
          <w:rFonts w:cstheme="minorHAnsi"/>
          <w:sz w:val="18"/>
          <w:szCs w:val="18"/>
          <w:lang w:val="en-US"/>
        </w:rPr>
        <w:t xml:space="preserve"> iod@wfosigw.torun.pl</w:t>
      </w:r>
    </w:p>
    <w:p w14:paraId="149B29E9" w14:textId="77777777" w:rsidR="003C0954" w:rsidRPr="00E47C69" w:rsidRDefault="003C0954" w:rsidP="00927145">
      <w:pPr>
        <w:jc w:val="both"/>
        <w:rPr>
          <w:rFonts w:cstheme="minorHAnsi"/>
          <w:sz w:val="16"/>
          <w:szCs w:val="16"/>
          <w:lang w:val="en-US"/>
        </w:rPr>
      </w:pPr>
    </w:p>
    <w:p w14:paraId="1FA39B8D" w14:textId="06B99084" w:rsidR="003C0954" w:rsidRPr="00E47C69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proofErr w:type="spellStart"/>
      <w:r w:rsidRPr="00E47C69">
        <w:rPr>
          <w:rFonts w:cstheme="minorHAnsi"/>
          <w:sz w:val="16"/>
          <w:szCs w:val="16"/>
        </w:rPr>
        <w:t>Współadministratorzy</w:t>
      </w:r>
      <w:proofErr w:type="spellEnd"/>
      <w:r w:rsidRPr="00E47C69">
        <w:rPr>
          <w:rFonts w:cstheme="minorHAnsi"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29323C6" w14:textId="77777777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E47C69">
        <w:rPr>
          <w:rFonts w:asciiTheme="minorHAnsi" w:hAnsiTheme="minorHAnsi" w:cstheme="minorHAnsi"/>
          <w:sz w:val="16"/>
          <w:szCs w:val="16"/>
        </w:rPr>
        <w:t xml:space="preserve">Pani/Pana dane osobowe </w:t>
      </w:r>
      <w:proofErr w:type="spellStart"/>
      <w:r w:rsidRPr="00E47C69">
        <w:rPr>
          <w:rFonts w:asciiTheme="minorHAnsi" w:hAnsiTheme="minorHAnsi" w:cstheme="minorHAnsi"/>
          <w:sz w:val="16"/>
          <w:szCs w:val="16"/>
        </w:rPr>
        <w:t>Współadministratorzy</w:t>
      </w:r>
      <w:proofErr w:type="spellEnd"/>
      <w:r w:rsidRPr="00E47C69">
        <w:rPr>
          <w:rFonts w:asciiTheme="minorHAnsi" w:hAnsiTheme="minorHAnsi" w:cstheme="minorHAnsi"/>
          <w:sz w:val="16"/>
          <w:szCs w:val="16"/>
        </w:rPr>
        <w:t xml:space="preserve"> pozyskali od</w:t>
      </w:r>
    </w:p>
    <w:p w14:paraId="41D03B92" w14:textId="5DBE38FC" w:rsidR="003C0954" w:rsidRPr="00E47C69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E47C69">
        <w:rPr>
          <w:rFonts w:cstheme="minorHAnsi"/>
          <w:sz w:val="16"/>
          <w:szCs w:val="16"/>
        </w:rPr>
        <w:lastRenderedPageBreak/>
        <w:t xml:space="preserve"> Wnioskodawcy/Beneficjenta,  który złożył wniosek o dofinansowanie/zawarł z Wojewódzkim Funduszem Ochrony Środowiska i Gospodarki Wodnej w </w:t>
      </w:r>
      <w:r w:rsidR="00E47C69" w:rsidRPr="00E47C69">
        <w:rPr>
          <w:rFonts w:cstheme="minorHAnsi"/>
          <w:sz w:val="16"/>
          <w:szCs w:val="16"/>
        </w:rPr>
        <w:t xml:space="preserve">Toruniu </w:t>
      </w:r>
      <w:r w:rsidRPr="00E47C69">
        <w:rPr>
          <w:rFonts w:cstheme="minorHAnsi"/>
          <w:sz w:val="16"/>
          <w:szCs w:val="16"/>
        </w:rPr>
        <w:t>umowę o dofinansowanie w ramach Programu Priorytetowego „Czyste powietrze”</w:t>
      </w:r>
      <w:r w:rsidRPr="00E47C69">
        <w:rPr>
          <w:rFonts w:cstheme="minorHAnsi"/>
          <w:iCs/>
          <w:sz w:val="16"/>
          <w:szCs w:val="16"/>
        </w:rPr>
        <w:t>,</w:t>
      </w:r>
    </w:p>
    <w:p w14:paraId="6C8A254E" w14:textId="77777777" w:rsidR="003C0954" w:rsidRPr="00E47C69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E47C6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E47C69">
        <w:rPr>
          <w:rFonts w:cstheme="minorHAnsi"/>
          <w:sz w:val="16"/>
          <w:szCs w:val="16"/>
        </w:rPr>
        <w:t>Wspóladministratorami</w:t>
      </w:r>
      <w:proofErr w:type="spellEnd"/>
      <w:r w:rsidRPr="00E47C6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0AC6164D" w14:textId="7E59E23A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E47C69">
        <w:rPr>
          <w:rFonts w:asciiTheme="minorHAnsi" w:hAnsiTheme="minorHAnsi" w:cstheme="minorHAnsi"/>
          <w:iCs/>
          <w:sz w:val="16"/>
          <w:szCs w:val="16"/>
        </w:rPr>
        <w:t xml:space="preserve">Pani/Pana dane osobowe mogą być przekazane podmiotom, którym </w:t>
      </w:r>
      <w:proofErr w:type="spellStart"/>
      <w:r w:rsidRPr="00E47C69">
        <w:rPr>
          <w:rFonts w:asciiTheme="minorHAnsi" w:hAnsiTheme="minorHAnsi" w:cstheme="minorHAnsi"/>
          <w:iCs/>
          <w:sz w:val="16"/>
          <w:szCs w:val="16"/>
        </w:rPr>
        <w:t>Współadministratorzy</w:t>
      </w:r>
      <w:proofErr w:type="spellEnd"/>
      <w:r w:rsidRPr="00E47C69">
        <w:rPr>
          <w:rFonts w:asciiTheme="minorHAnsi" w:hAnsiTheme="minorHAnsi" w:cstheme="minorHAnsi"/>
          <w:iCs/>
          <w:sz w:val="16"/>
          <w:szCs w:val="16"/>
        </w:rPr>
        <w:t xml:space="preserve"> powierzyli przetwarzanie danych, w szczególności, dostawcy usług IT (w tym Microsoft w zakresie przechowywania danych w chmurze </w:t>
      </w:r>
      <w:proofErr w:type="spellStart"/>
      <w:r w:rsidRPr="00E47C69">
        <w:rPr>
          <w:rFonts w:asciiTheme="minorHAnsi" w:hAnsiTheme="minorHAnsi" w:cstheme="minorHAnsi"/>
          <w:iCs/>
          <w:sz w:val="16"/>
          <w:szCs w:val="16"/>
        </w:rPr>
        <w:t>Azure</w:t>
      </w:r>
      <w:proofErr w:type="spellEnd"/>
      <w:r w:rsidRPr="00E47C69">
        <w:rPr>
          <w:rFonts w:asciiTheme="minorHAnsi" w:hAnsiTheme="minorHAnsi" w:cstheme="minorHAnsi"/>
          <w:iCs/>
          <w:sz w:val="16"/>
          <w:szCs w:val="16"/>
        </w:rPr>
        <w:t xml:space="preserve"> -</w:t>
      </w:r>
      <w:r w:rsidR="00B47B3C" w:rsidRPr="00E47C69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E47C69">
        <w:rPr>
          <w:rFonts w:asciiTheme="minorHAnsi" w:hAnsiTheme="minorHAnsi" w:cstheme="minorHAnsi"/>
          <w:iCs/>
          <w:sz w:val="16"/>
          <w:szCs w:val="16"/>
        </w:rPr>
        <w:t>Administrator nr 1) oraz podmioty uprawnione do dostępu do danych na podstawie przepisów prawa powszechnie obowiązującego.</w:t>
      </w:r>
    </w:p>
    <w:p w14:paraId="6C525047" w14:textId="797432F0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E47C69">
        <w:rPr>
          <w:rFonts w:asciiTheme="minorHAnsi" w:hAnsiTheme="minorHAnsi" w:cstheme="minorHAnsi"/>
          <w:iCs/>
          <w:sz w:val="16"/>
          <w:szCs w:val="16"/>
        </w:rPr>
        <w:t>Odbiorcami Pani/Pana danych osobowych mogą być inne podmioty upoważnione do ich przetwarzania na podstawie przepisów prawa krajowego i unijnego w celu otrzymania i wydatkowania (przez Administratora nr 1</w:t>
      </w:r>
      <w:r w:rsidR="001C3599" w:rsidRPr="00E47C69">
        <w:rPr>
          <w:rFonts w:asciiTheme="minorHAnsi" w:hAnsiTheme="minorHAnsi" w:cstheme="minorHAnsi"/>
          <w:iCs/>
          <w:sz w:val="16"/>
          <w:szCs w:val="16"/>
        </w:rPr>
        <w:t xml:space="preserve"> i Administratora 2</w:t>
      </w:r>
      <w:r w:rsidRPr="00E47C69">
        <w:rPr>
          <w:rFonts w:asciiTheme="minorHAnsi" w:hAnsiTheme="minorHAnsi" w:cstheme="minorHAnsi"/>
          <w:iCs/>
          <w:sz w:val="16"/>
          <w:szCs w:val="16"/>
        </w:rPr>
        <w:t xml:space="preserve">) środków z budżetu Unii Europejskiej oraz realizacji, kontroli, audytu, sprawozdawczości i ewaluacji przedsięwzięć finansowanych z tych środków, w ramach realizacji </w:t>
      </w:r>
      <w:r w:rsidR="00B47B3C" w:rsidRPr="00E47C69">
        <w:rPr>
          <w:rFonts w:asciiTheme="minorHAnsi" w:hAnsiTheme="minorHAnsi" w:cstheme="minorHAnsi"/>
          <w:iCs/>
          <w:sz w:val="16"/>
          <w:szCs w:val="16"/>
        </w:rPr>
        <w:t>P</w:t>
      </w:r>
      <w:r w:rsidRPr="00E47C69">
        <w:rPr>
          <w:rFonts w:asciiTheme="minorHAnsi" w:hAnsiTheme="minorHAnsi" w:cstheme="minorHAnsi"/>
          <w:iCs/>
          <w:sz w:val="16"/>
          <w:szCs w:val="16"/>
        </w:rPr>
        <w:t xml:space="preserve">rogramu </w:t>
      </w:r>
      <w:r w:rsidR="00B47B3C" w:rsidRPr="00E47C69">
        <w:rPr>
          <w:rFonts w:asciiTheme="minorHAnsi" w:hAnsiTheme="minorHAnsi" w:cstheme="minorHAnsi"/>
          <w:iCs/>
          <w:sz w:val="16"/>
          <w:szCs w:val="16"/>
        </w:rPr>
        <w:t>P</w:t>
      </w:r>
      <w:r w:rsidRPr="00E47C69">
        <w:rPr>
          <w:rFonts w:asciiTheme="minorHAnsi" w:hAnsiTheme="minorHAnsi" w:cstheme="minorHAnsi"/>
          <w:iCs/>
          <w:sz w:val="16"/>
          <w:szCs w:val="16"/>
        </w:rPr>
        <w:t>riorytetowego „Czyste Powietrze”.</w:t>
      </w:r>
    </w:p>
    <w:p w14:paraId="2CDE9880" w14:textId="77777777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proofErr w:type="spellStart"/>
      <w:r w:rsidRPr="00E47C69">
        <w:rPr>
          <w:rFonts w:asciiTheme="minorHAnsi" w:hAnsiTheme="minorHAnsi" w:cstheme="minorHAnsi"/>
          <w:sz w:val="16"/>
          <w:szCs w:val="16"/>
        </w:rPr>
        <w:t>Współadministratorzy</w:t>
      </w:r>
      <w:proofErr w:type="spellEnd"/>
      <w:r w:rsidRPr="00E47C69">
        <w:rPr>
          <w:rFonts w:asciiTheme="minorHAnsi" w:hAnsiTheme="minorHAnsi" w:cstheme="minorHAnsi"/>
          <w:sz w:val="16"/>
          <w:szCs w:val="16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E47C69">
        <w:rPr>
          <w:rFonts w:asciiTheme="minorHAnsi" w:hAnsiTheme="minorHAnsi" w:cstheme="minorHAnsi"/>
          <w:iCs/>
          <w:sz w:val="16"/>
          <w:szCs w:val="16"/>
        </w:rPr>
        <w:t xml:space="preserve">: </w:t>
      </w:r>
    </w:p>
    <w:p w14:paraId="728D1EC5" w14:textId="77777777" w:rsidR="003C0954" w:rsidRPr="00E47C69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E47C69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E47C69" w:rsidDel="0061135B">
        <w:rPr>
          <w:rFonts w:cstheme="minorHAnsi"/>
          <w:iCs/>
          <w:sz w:val="16"/>
          <w:szCs w:val="16"/>
        </w:rPr>
        <w:t xml:space="preserve"> </w:t>
      </w:r>
      <w:r w:rsidRPr="00E47C69">
        <w:rPr>
          <w:rFonts w:cstheme="minorHAnsi"/>
          <w:iCs/>
          <w:sz w:val="16"/>
          <w:szCs w:val="16"/>
        </w:rPr>
        <w:t>„Czyste powietrze”</w:t>
      </w:r>
    </w:p>
    <w:p w14:paraId="2AE25538" w14:textId="7650644A" w:rsidR="003C0954" w:rsidRPr="00E47C69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E47C69">
        <w:rPr>
          <w:rFonts w:cstheme="minorHAnsi"/>
          <w:iCs/>
          <w:sz w:val="16"/>
          <w:szCs w:val="16"/>
        </w:rPr>
        <w:t xml:space="preserve">Administrator 2  </w:t>
      </w:r>
      <w:r w:rsidR="00E47C69" w:rsidRPr="00E47C69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</w:p>
    <w:p w14:paraId="47EBFD51" w14:textId="2C85C7AF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E47C69">
        <w:rPr>
          <w:rFonts w:asciiTheme="minorHAnsi" w:hAnsiTheme="minorHAnsi" w:cstheme="minorHAnsi"/>
          <w:iCs/>
          <w:sz w:val="16"/>
          <w:szCs w:val="16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E47C69">
        <w:rPr>
          <w:rFonts w:asciiTheme="minorHAnsi" w:hAnsiTheme="minorHAnsi" w:cstheme="minorHAnsi"/>
          <w:sz w:val="16"/>
          <w:szCs w:val="16"/>
        </w:rPr>
        <w:t>wniesienia skargi do Prezesa Urzędu Ochrony Danych Osobowych, może być realizowane w trybie i na zasadach określonych w RODO.</w:t>
      </w:r>
    </w:p>
    <w:p w14:paraId="4361DA34" w14:textId="77777777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E47C69">
        <w:rPr>
          <w:rFonts w:asciiTheme="minorHAnsi" w:hAnsiTheme="minorHAnsi" w:cstheme="minorHAnsi"/>
          <w:iCs/>
          <w:sz w:val="16"/>
          <w:szCs w:val="16"/>
        </w:rPr>
        <w:t>Pani</w:t>
      </w:r>
      <w:r w:rsidRPr="00E47C69">
        <w:rPr>
          <w:rFonts w:asciiTheme="minorHAnsi" w:hAnsiTheme="minorHAnsi" w:cstheme="minorHAnsi"/>
          <w:sz w:val="16"/>
          <w:szCs w:val="16"/>
        </w:rPr>
        <w:t>/Pana dane osobowe nie są wykorzystywane w celu podejmowania decyzji, która opiera się wyłącznie na zautomatyzowanym przetwarzaniu, w tym profilowaniu.</w:t>
      </w:r>
    </w:p>
    <w:p w14:paraId="4D9B38FC" w14:textId="1BFCC533" w:rsidR="003C0954" w:rsidRPr="00E47C69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E47C69">
        <w:rPr>
          <w:rFonts w:asciiTheme="minorHAnsi" w:hAnsiTheme="minorHAnsi" w:cstheme="minorHAnsi"/>
          <w:iCs/>
          <w:sz w:val="16"/>
          <w:szCs w:val="16"/>
        </w:rPr>
        <w:t>Pani/Pana dane osobowe nie są przekazywane do państwa trzeciego lub organizacji międzynarodowej innej niż Unia Europejska.</w:t>
      </w:r>
    </w:p>
    <w:bookmarkEnd w:id="0"/>
    <w:p w14:paraId="11A5718D" w14:textId="6EC942BB" w:rsidR="00123421" w:rsidRPr="00E47C69" w:rsidRDefault="00123421" w:rsidP="00143CCC">
      <w:pPr>
        <w:pStyle w:val="Akapitzlist"/>
        <w:spacing w:before="60"/>
        <w:ind w:left="0"/>
        <w:contextualSpacing w:val="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DC45CF7" w14:textId="77777777" w:rsidR="0087050A" w:rsidRPr="00E47C69" w:rsidRDefault="0087050A" w:rsidP="0087050A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E47C69">
        <w:rPr>
          <w:b/>
        </w:rPr>
        <w:t xml:space="preserve">Informacje </w:t>
      </w:r>
      <w:r w:rsidRPr="00E47C69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012F5869" w14:textId="77777777" w:rsidR="0087050A" w:rsidRPr="00E47C69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E47C69">
        <w:rPr>
          <w:rFonts w:eastAsia="Calibri" w:cstheme="minorHAnsi"/>
          <w:b/>
          <w:sz w:val="16"/>
          <w:szCs w:val="16"/>
        </w:rPr>
        <w:t>Administrator danych</w:t>
      </w:r>
    </w:p>
    <w:p w14:paraId="105F5E1C" w14:textId="77777777" w:rsidR="0087050A" w:rsidRPr="00E47C69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E47C69">
        <w:rPr>
          <w:rFonts w:eastAsia="Calibri" w:cstheme="minorHAnsi"/>
          <w:bCs/>
          <w:sz w:val="16"/>
          <w:szCs w:val="16"/>
        </w:rPr>
        <w:t>Odrębnymi administratorami są:</w:t>
      </w:r>
    </w:p>
    <w:p w14:paraId="35AA00DC" w14:textId="77777777" w:rsidR="0087050A" w:rsidRPr="00E47C69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E47C69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5EFCF1A" w14:textId="77777777" w:rsidR="0087050A" w:rsidRPr="00E47C69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BE8EC10" w14:textId="77777777" w:rsidR="0087050A" w:rsidRPr="00E47C69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 xml:space="preserve">Ostateczny odbiorca wsparcia </w:t>
      </w:r>
      <w:r w:rsidRPr="00E47C69">
        <w:rPr>
          <w:rFonts w:eastAsia="Calibri" w:cstheme="minorHAnsi"/>
          <w:b/>
          <w:bCs/>
          <w:sz w:val="16"/>
          <w:szCs w:val="16"/>
        </w:rPr>
        <w:t xml:space="preserve">Przedsięwzięcia </w:t>
      </w:r>
      <w:bookmarkStart w:id="1" w:name="_Hlk106377299"/>
      <w:r w:rsidRPr="00E47C69">
        <w:rPr>
          <w:rFonts w:eastAsia="Calibri" w:cstheme="minorHAnsi"/>
          <w:b/>
          <w:bCs/>
          <w:sz w:val="16"/>
          <w:szCs w:val="16"/>
        </w:rPr>
        <w:t>pn.</w:t>
      </w:r>
      <w:r w:rsidRPr="00E47C69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</w:t>
      </w:r>
      <w:bookmarkEnd w:id="1"/>
      <w:r w:rsidRPr="00E47C69">
        <w:rPr>
          <w:rFonts w:eastAsia="Calibri" w:cstheme="minorHAnsi"/>
          <w:b/>
          <w:bCs/>
          <w:i/>
          <w:iCs/>
          <w:sz w:val="16"/>
          <w:szCs w:val="16"/>
        </w:rPr>
        <w:t>"</w:t>
      </w:r>
      <w:r w:rsidRPr="00E47C69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1B516EC" w14:textId="77777777" w:rsidR="0087050A" w:rsidRPr="00E47C69" w:rsidRDefault="0087050A" w:rsidP="0087050A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7B3D5856" w14:textId="77777777" w:rsidR="0087050A" w:rsidRPr="00E47C69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E47C69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B72DE10" w14:textId="77777777" w:rsidR="0087050A" w:rsidRPr="00E47C69" w:rsidRDefault="0087050A" w:rsidP="0087050A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0BE11B7" w14:textId="77777777" w:rsidR="0087050A" w:rsidRPr="00E47C69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E47C69">
        <w:rPr>
          <w:rFonts w:eastAsia="Calibri" w:cstheme="minorHAnsi"/>
          <w:b/>
          <w:sz w:val="16"/>
          <w:szCs w:val="16"/>
        </w:rPr>
        <w:t>Prawa osób, których dane dotyczą</w:t>
      </w:r>
    </w:p>
    <w:p w14:paraId="16BA3D60" w14:textId="77777777" w:rsidR="0087050A" w:rsidRPr="00E47C69" w:rsidRDefault="0087050A" w:rsidP="0087050A">
      <w:pPr>
        <w:pStyle w:val="Akapitzlist"/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 xml:space="preserve">prawo </w:t>
      </w:r>
      <w:r w:rsidRPr="00E47C69">
        <w:rPr>
          <w:rFonts w:eastAsia="Calibri" w:cstheme="minorHAnsi"/>
          <w:bCs/>
          <w:sz w:val="16"/>
          <w:szCs w:val="16"/>
        </w:rPr>
        <w:t>dostępu do danych osobowych oraz otrzymania ich kopii – art. 15 RODO;</w:t>
      </w:r>
    </w:p>
    <w:p w14:paraId="01D13F95" w14:textId="77777777" w:rsidR="0087050A" w:rsidRPr="00E47C69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16"/>
          <w:szCs w:val="16"/>
        </w:rPr>
      </w:pPr>
      <w:r w:rsidRPr="00E47C69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5380DC7B" w14:textId="77777777" w:rsidR="0087050A" w:rsidRPr="00E47C69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 xml:space="preserve">prawo żądania </w:t>
      </w:r>
      <w:r w:rsidRPr="00E47C69">
        <w:rPr>
          <w:rFonts w:eastAsia="Calibri" w:cstheme="minorHAnsi"/>
          <w:bCs/>
          <w:sz w:val="16"/>
          <w:szCs w:val="16"/>
        </w:rPr>
        <w:t>ograniczenia przetwarzania</w:t>
      </w:r>
      <w:r w:rsidRPr="00E47C69">
        <w:rPr>
          <w:rFonts w:eastAsia="Calibri" w:cstheme="minorHAnsi"/>
          <w:b/>
          <w:sz w:val="16"/>
          <w:szCs w:val="16"/>
        </w:rPr>
        <w:t xml:space="preserve"> - </w:t>
      </w:r>
      <w:r w:rsidRPr="00E47C69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97365D" w14:textId="77777777" w:rsidR="0087050A" w:rsidRPr="00E47C69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 xml:space="preserve">prawo </w:t>
      </w:r>
      <w:r w:rsidRPr="00E47C69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E47C69">
        <w:rPr>
          <w:rFonts w:eastAsia="Calibri" w:cstheme="minorHAnsi"/>
          <w:sz w:val="16"/>
          <w:szCs w:val="16"/>
        </w:rPr>
        <w:t xml:space="preserve"> - art. 21 RODO; </w:t>
      </w:r>
    </w:p>
    <w:p w14:paraId="710D4E25" w14:textId="77777777" w:rsidR="0087050A" w:rsidRPr="00E47C69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E47C69">
        <w:rPr>
          <w:rFonts w:eastAsia="Calibri" w:cstheme="minorHAnsi"/>
          <w:sz w:val="16"/>
          <w:szCs w:val="16"/>
        </w:rPr>
        <w:t xml:space="preserve">prawo </w:t>
      </w:r>
      <w:r w:rsidRPr="00E47C69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267BE2C5" w14:textId="77777777" w:rsidR="0087050A" w:rsidRPr="00E47C69" w:rsidRDefault="0087050A" w:rsidP="0087050A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9B766D2" w14:textId="0C1FBEC4" w:rsidR="0087050A" w:rsidRPr="00E47C69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E47C69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="009900E2" w:rsidRPr="00E47C69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="009900E2" w:rsidRPr="00E47C69">
          <w:rPr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="009900E2" w:rsidRPr="00E47C69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</w:t>
      </w:r>
      <w:r w:rsidR="00FC0A15" w:rsidRPr="00E47C69">
        <w:rPr>
          <w:rFonts w:eastAsia="Calibri" w:cstheme="minorHAnsi"/>
          <w:bCs/>
          <w:sz w:val="16"/>
          <w:szCs w:val="16"/>
        </w:rPr>
        <w:t xml:space="preserve"> w </w:t>
      </w:r>
      <w:r w:rsidR="00E47C69" w:rsidRPr="00E47C69">
        <w:rPr>
          <w:rFonts w:eastAsia="Calibri" w:cstheme="minorHAnsi"/>
          <w:bCs/>
          <w:sz w:val="16"/>
          <w:szCs w:val="16"/>
        </w:rPr>
        <w:t>Toruniu</w:t>
      </w:r>
      <w:r w:rsidR="00785BE4">
        <w:rPr>
          <w:rFonts w:eastAsia="Calibri" w:cstheme="minorHAnsi"/>
          <w:bCs/>
          <w:sz w:val="16"/>
          <w:szCs w:val="16"/>
        </w:rPr>
        <w:t xml:space="preserve"> </w:t>
      </w:r>
      <w:r w:rsidR="00785BE4" w:rsidRPr="00785BE4">
        <w:rPr>
          <w:rFonts w:eastAsia="Calibri" w:cstheme="minorHAnsi"/>
          <w:bCs/>
          <w:sz w:val="16"/>
          <w:szCs w:val="16"/>
        </w:rPr>
        <w:t>https://www.wfosigw.torun.pl/strona/serwis-beneficjenta-nasze-programy-czyste-powietrze/1201-klauzule-informacyjne-czyste</w:t>
      </w:r>
      <w:r w:rsidR="00785BE4">
        <w:rPr>
          <w:rFonts w:eastAsia="Calibri" w:cstheme="minorHAnsi"/>
          <w:bCs/>
          <w:sz w:val="16"/>
          <w:szCs w:val="16"/>
        </w:rPr>
        <w:t>.</w:t>
      </w:r>
    </w:p>
    <w:p w14:paraId="0BF07C88" w14:textId="36A37EB2" w:rsidR="0087050A" w:rsidRPr="00E47C69" w:rsidRDefault="0087050A" w:rsidP="00E26944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E47C69">
        <w:rPr>
          <w:b/>
        </w:rPr>
        <w:t xml:space="preserve">Informacje </w:t>
      </w:r>
      <w:r w:rsidRPr="00E47C69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E26944" w:rsidRPr="00E47C69">
        <w:rPr>
          <w:rFonts w:eastAsia="Calibri" w:cstheme="minorHAnsi"/>
          <w:b/>
        </w:rPr>
        <w:t>P</w:t>
      </w:r>
      <w:r w:rsidRPr="00E47C69">
        <w:rPr>
          <w:rFonts w:eastAsia="Calibri" w:cstheme="minorHAnsi"/>
          <w:b/>
        </w:rPr>
        <w:t>ośredniczącą</w:t>
      </w:r>
      <w:r w:rsidR="00E26944" w:rsidRPr="00E47C69">
        <w:rPr>
          <w:rFonts w:eastAsia="Calibri" w:cstheme="minorHAnsi"/>
          <w:b/>
        </w:rPr>
        <w:t xml:space="preserve">, Instytucję Wdrażającą </w:t>
      </w:r>
      <w:r w:rsidRPr="00E47C69">
        <w:rPr>
          <w:rFonts w:eastAsia="Calibri" w:cstheme="minorHAnsi"/>
          <w:b/>
        </w:rPr>
        <w:t xml:space="preserve">oraz Beneficjenta w związku ze wsparciem inwestycji w ramach </w:t>
      </w:r>
      <w:proofErr w:type="spellStart"/>
      <w:r w:rsidRPr="00E47C69">
        <w:rPr>
          <w:rFonts w:eastAsia="Calibri" w:cstheme="minorHAnsi"/>
          <w:b/>
        </w:rPr>
        <w:t>FEnIKS</w:t>
      </w:r>
      <w:proofErr w:type="spellEnd"/>
      <w:r w:rsidRPr="00E47C69">
        <w:rPr>
          <w:rFonts w:eastAsia="Calibri" w:cstheme="minorHAnsi"/>
          <w:b/>
        </w:rPr>
        <w:t xml:space="preserve"> 2021-2027</w:t>
      </w:r>
    </w:p>
    <w:p w14:paraId="57AA2F33" w14:textId="77777777" w:rsidR="00461AF6" w:rsidRPr="00E47C69" w:rsidRDefault="00461AF6" w:rsidP="00461AF6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36E1A7EC" w14:textId="77777777" w:rsidR="00461AF6" w:rsidRPr="00E47C69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E47C69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9F3CDE6" w14:textId="77777777" w:rsidR="00461AF6" w:rsidRPr="00E47C69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E47C69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692E96C4" w14:textId="77777777" w:rsidR="00461AF6" w:rsidRPr="00E47C69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3B5ACF78" w14:textId="77777777" w:rsidR="00461AF6" w:rsidRPr="00E47C69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lastRenderedPageBreak/>
        <w:t>Minister Klimatu i Środowiska (</w:t>
      </w:r>
      <w:proofErr w:type="spellStart"/>
      <w:r w:rsidRPr="00E47C69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E47C69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E47C69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E47C69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5D60882" w14:textId="77777777" w:rsidR="00461AF6" w:rsidRPr="00E47C69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E47C69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E47C69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1F113BDE" w14:textId="15264F53" w:rsidR="00461AF6" w:rsidRPr="00E47C69" w:rsidRDefault="00461AF6" w:rsidP="00E47C69">
      <w:pPr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E47C69"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Toruniu</w:t>
      </w:r>
      <w:r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E47C69" w:rsidRPr="00E47C69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Toruniu, ul. Fredry 8, 87-100 Toruń.</w:t>
      </w:r>
    </w:p>
    <w:p w14:paraId="40CE088C" w14:textId="77777777" w:rsidR="00E47C69" w:rsidRPr="00E47C69" w:rsidRDefault="00E47C69" w:rsidP="00E47C69">
      <w:pPr>
        <w:spacing w:line="240" w:lineRule="auto"/>
        <w:ind w:left="714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</w:p>
    <w:p w14:paraId="733288EA" w14:textId="77777777" w:rsidR="00461AF6" w:rsidRPr="00E47C69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E47C69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74BB6DF8" w14:textId="52348C47" w:rsidR="00461AF6" w:rsidRPr="00E47C69" w:rsidRDefault="00461AF6" w:rsidP="00461AF6">
      <w:pPr>
        <w:keepNext/>
        <w:spacing w:after="24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E47C69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E47C69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E47C69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E47C69" w:rsidRPr="00E47C69">
        <w:rPr>
          <w:rFonts w:ascii="Calibri" w:eastAsia="Calibri" w:hAnsi="Calibri" w:cs="Calibri"/>
          <w:i/>
          <w:iCs/>
          <w:sz w:val="16"/>
          <w:szCs w:val="16"/>
        </w:rPr>
        <w:t xml:space="preserve"> kujawsko-pomorskim</w:t>
      </w:r>
      <w:r w:rsidRPr="00E47C69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E47C69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E47C69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E47C69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E47C69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E47C69">
        <w:rPr>
          <w:rFonts w:ascii="Calibri" w:eastAsia="Calibri" w:hAnsi="Calibri" w:cs="Calibri"/>
          <w:sz w:val="16"/>
          <w:szCs w:val="16"/>
        </w:rPr>
        <w:t>.</w:t>
      </w:r>
    </w:p>
    <w:p w14:paraId="5576B1C3" w14:textId="77777777" w:rsidR="00461AF6" w:rsidRPr="00E47C69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458E6A9E" w14:textId="77777777" w:rsidR="00461AF6" w:rsidRPr="00E47C69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E47C69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039D1501" w14:textId="77777777" w:rsidR="00461AF6" w:rsidRPr="00E47C69" w:rsidRDefault="00461AF6" w:rsidP="00461AF6">
      <w:pPr>
        <w:spacing w:after="0" w:line="256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E47C69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3C3B8687" w14:textId="77777777" w:rsidR="00461AF6" w:rsidRPr="00E47C69" w:rsidRDefault="00461AF6" w:rsidP="00461AF6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52A4C79A" w14:textId="77777777" w:rsidR="00461AF6" w:rsidRPr="00E47C69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168A41A1" w14:textId="77777777" w:rsidR="00461AF6" w:rsidRPr="00E47C69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5104796E" w14:textId="77777777" w:rsidR="00461AF6" w:rsidRPr="00E47C69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33B356CA" w14:textId="77777777" w:rsidR="00461AF6" w:rsidRPr="00E47C69" w:rsidRDefault="00461AF6" w:rsidP="00461AF6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E47C69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2155775" w14:textId="77777777" w:rsidR="00461AF6" w:rsidRPr="00E47C69" w:rsidRDefault="00461AF6" w:rsidP="00461AF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07C8CF57" w14:textId="7380050F" w:rsidR="00461AF6" w:rsidRPr="00E47C69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E47C69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3" w:history="1">
        <w:r w:rsidRPr="00E47C69">
          <w:rPr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E47C69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="00E47C69" w:rsidRPr="00E47C69">
        <w:rPr>
          <w:rFonts w:ascii="Calibri" w:eastAsia="Calibri" w:hAnsi="Calibri" w:cs="Calibri"/>
          <w:bCs/>
          <w:sz w:val="16"/>
          <w:szCs w:val="16"/>
        </w:rPr>
        <w:t xml:space="preserve"> w Toruniu</w:t>
      </w:r>
      <w:r w:rsidR="00785BE4">
        <w:rPr>
          <w:rFonts w:ascii="Calibri" w:eastAsia="Calibri" w:hAnsi="Calibri" w:cs="Calibri"/>
          <w:bCs/>
          <w:sz w:val="16"/>
          <w:szCs w:val="16"/>
        </w:rPr>
        <w:t xml:space="preserve"> </w:t>
      </w:r>
      <w:r w:rsidR="00785BE4" w:rsidRPr="00785BE4">
        <w:rPr>
          <w:rFonts w:ascii="Calibri" w:eastAsia="Calibri" w:hAnsi="Calibri" w:cs="Calibri"/>
          <w:bCs/>
          <w:sz w:val="16"/>
          <w:szCs w:val="16"/>
        </w:rPr>
        <w:t>https://www.wfosigw.torun.pl/strona/serwis-beneficjenta-nasze-programy-czyste-powietrze/1201-klauzule-informacyjne-czyste</w:t>
      </w:r>
      <w:r w:rsidR="00785BE4">
        <w:rPr>
          <w:rFonts w:ascii="Calibri" w:eastAsia="Calibri" w:hAnsi="Calibri" w:cs="Calibri"/>
          <w:bCs/>
          <w:sz w:val="16"/>
          <w:szCs w:val="16"/>
        </w:rPr>
        <w:t>.</w:t>
      </w:r>
    </w:p>
    <w:bookmarkEnd w:id="2"/>
    <w:p w14:paraId="1E42C03F" w14:textId="54FF0D33" w:rsidR="0087050A" w:rsidRPr="00B47B3C" w:rsidRDefault="0087050A" w:rsidP="00461AF6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7050A" w:rsidRPr="00B47B3C" w:rsidSect="00CB1182">
      <w:footerReference w:type="defaul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A2FD" w14:textId="77777777" w:rsidR="00CB1182" w:rsidRDefault="00CB1182" w:rsidP="009A3126">
      <w:pPr>
        <w:spacing w:after="0" w:line="240" w:lineRule="auto"/>
      </w:pPr>
      <w:r>
        <w:separator/>
      </w:r>
    </w:p>
  </w:endnote>
  <w:endnote w:type="continuationSeparator" w:id="0">
    <w:p w14:paraId="000D90E8" w14:textId="77777777" w:rsidR="00CB1182" w:rsidRDefault="00CB1182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DC1B" w14:textId="0E98DCC0" w:rsidR="00310D6D" w:rsidRDefault="00310D6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5E675" wp14:editId="4820E3CE">
          <wp:simplePos x="0" y="0"/>
          <wp:positionH relativeFrom="column">
            <wp:posOffset>3082925</wp:posOffset>
          </wp:positionH>
          <wp:positionV relativeFrom="paragraph">
            <wp:posOffset>-19050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8994664" wp14:editId="2CD6D11C">
          <wp:simplePos x="0" y="0"/>
          <wp:positionH relativeFrom="margin">
            <wp:posOffset>4618990</wp:posOffset>
          </wp:positionH>
          <wp:positionV relativeFrom="paragraph">
            <wp:posOffset>-17780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602B6" w14:textId="77777777" w:rsidR="00CB1182" w:rsidRDefault="00CB1182" w:rsidP="009A3126">
      <w:pPr>
        <w:spacing w:after="0" w:line="240" w:lineRule="auto"/>
      </w:pPr>
      <w:r>
        <w:separator/>
      </w:r>
    </w:p>
  </w:footnote>
  <w:footnote w:type="continuationSeparator" w:id="0">
    <w:p w14:paraId="54340ACB" w14:textId="77777777" w:rsidR="00CB1182" w:rsidRDefault="00CB1182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EDD"/>
    <w:multiLevelType w:val="hybridMultilevel"/>
    <w:tmpl w:val="C0FE4FB8"/>
    <w:lvl w:ilvl="0" w:tplc="9678F30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80B60"/>
    <w:multiLevelType w:val="hybridMultilevel"/>
    <w:tmpl w:val="7554B1C4"/>
    <w:lvl w:ilvl="0" w:tplc="EAAEC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E02F0"/>
    <w:multiLevelType w:val="multilevel"/>
    <w:tmpl w:val="E3CEDF5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3346B"/>
    <w:multiLevelType w:val="hybridMultilevel"/>
    <w:tmpl w:val="F53A3300"/>
    <w:lvl w:ilvl="0" w:tplc="B5809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0D5F"/>
    <w:multiLevelType w:val="hybridMultilevel"/>
    <w:tmpl w:val="D4E4E4FA"/>
    <w:lvl w:ilvl="0" w:tplc="2384E14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192517">
    <w:abstractNumId w:val="14"/>
  </w:num>
  <w:num w:numId="2" w16cid:durableId="895510568">
    <w:abstractNumId w:val="13"/>
  </w:num>
  <w:num w:numId="3" w16cid:durableId="1272512769">
    <w:abstractNumId w:val="1"/>
  </w:num>
  <w:num w:numId="4" w16cid:durableId="986513750">
    <w:abstractNumId w:val="16"/>
  </w:num>
  <w:num w:numId="5" w16cid:durableId="1027873591">
    <w:abstractNumId w:val="18"/>
  </w:num>
  <w:num w:numId="6" w16cid:durableId="1912539096">
    <w:abstractNumId w:val="10"/>
  </w:num>
  <w:num w:numId="7" w16cid:durableId="2126462979">
    <w:abstractNumId w:val="19"/>
  </w:num>
  <w:num w:numId="8" w16cid:durableId="817845506">
    <w:abstractNumId w:val="3"/>
  </w:num>
  <w:num w:numId="9" w16cid:durableId="1371300702">
    <w:abstractNumId w:val="6"/>
  </w:num>
  <w:num w:numId="10" w16cid:durableId="2118868091">
    <w:abstractNumId w:val="0"/>
  </w:num>
  <w:num w:numId="11" w16cid:durableId="68016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66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372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392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212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084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29427">
    <w:abstractNumId w:val="2"/>
  </w:num>
  <w:num w:numId="18" w16cid:durableId="1555191795">
    <w:abstractNumId w:val="7"/>
  </w:num>
  <w:num w:numId="19" w16cid:durableId="831682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28275029">
    <w:abstractNumId w:val="4"/>
  </w:num>
  <w:num w:numId="21" w16cid:durableId="1085539683">
    <w:abstractNumId w:val="15"/>
  </w:num>
  <w:num w:numId="22" w16cid:durableId="1473593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21983"/>
    <w:rsid w:val="000420B4"/>
    <w:rsid w:val="00063E1D"/>
    <w:rsid w:val="000A51FE"/>
    <w:rsid w:val="000B5A59"/>
    <w:rsid w:val="000B7DDE"/>
    <w:rsid w:val="000D655F"/>
    <w:rsid w:val="000F36D1"/>
    <w:rsid w:val="0011063F"/>
    <w:rsid w:val="00123421"/>
    <w:rsid w:val="00136B95"/>
    <w:rsid w:val="00143CCC"/>
    <w:rsid w:val="0015160E"/>
    <w:rsid w:val="001A4610"/>
    <w:rsid w:val="001A71DD"/>
    <w:rsid w:val="001B1B23"/>
    <w:rsid w:val="001C3460"/>
    <w:rsid w:val="001C3599"/>
    <w:rsid w:val="001D215A"/>
    <w:rsid w:val="001D6865"/>
    <w:rsid w:val="001E728F"/>
    <w:rsid w:val="00201592"/>
    <w:rsid w:val="00202EE0"/>
    <w:rsid w:val="0020444E"/>
    <w:rsid w:val="00260641"/>
    <w:rsid w:val="00266434"/>
    <w:rsid w:val="00274DD8"/>
    <w:rsid w:val="002A659D"/>
    <w:rsid w:val="002C3C24"/>
    <w:rsid w:val="002D0A66"/>
    <w:rsid w:val="002D3367"/>
    <w:rsid w:val="002D5FED"/>
    <w:rsid w:val="002F667F"/>
    <w:rsid w:val="00310D6D"/>
    <w:rsid w:val="00353174"/>
    <w:rsid w:val="003875C9"/>
    <w:rsid w:val="003A7590"/>
    <w:rsid w:val="003B04BD"/>
    <w:rsid w:val="003B1930"/>
    <w:rsid w:val="003C0954"/>
    <w:rsid w:val="003C1572"/>
    <w:rsid w:val="003F242F"/>
    <w:rsid w:val="003F2E13"/>
    <w:rsid w:val="0040613C"/>
    <w:rsid w:val="0041286E"/>
    <w:rsid w:val="004133B2"/>
    <w:rsid w:val="00414635"/>
    <w:rsid w:val="0042665B"/>
    <w:rsid w:val="004275E1"/>
    <w:rsid w:val="00431F52"/>
    <w:rsid w:val="004515FE"/>
    <w:rsid w:val="00456BD4"/>
    <w:rsid w:val="00456CA6"/>
    <w:rsid w:val="00461AF6"/>
    <w:rsid w:val="00464234"/>
    <w:rsid w:val="004661A9"/>
    <w:rsid w:val="00472B45"/>
    <w:rsid w:val="004824B7"/>
    <w:rsid w:val="004871B1"/>
    <w:rsid w:val="00490B97"/>
    <w:rsid w:val="004B65E4"/>
    <w:rsid w:val="004D1463"/>
    <w:rsid w:val="004D505D"/>
    <w:rsid w:val="00510E29"/>
    <w:rsid w:val="00514C08"/>
    <w:rsid w:val="005240EC"/>
    <w:rsid w:val="00543543"/>
    <w:rsid w:val="00575046"/>
    <w:rsid w:val="005807B7"/>
    <w:rsid w:val="005A22E7"/>
    <w:rsid w:val="005B5605"/>
    <w:rsid w:val="005B5F59"/>
    <w:rsid w:val="005B6C44"/>
    <w:rsid w:val="005D0651"/>
    <w:rsid w:val="005D27C8"/>
    <w:rsid w:val="005E4779"/>
    <w:rsid w:val="005E62B1"/>
    <w:rsid w:val="005F13CC"/>
    <w:rsid w:val="005F7D91"/>
    <w:rsid w:val="0060349A"/>
    <w:rsid w:val="00653698"/>
    <w:rsid w:val="0067642A"/>
    <w:rsid w:val="00676AD2"/>
    <w:rsid w:val="006A2349"/>
    <w:rsid w:val="006D4D71"/>
    <w:rsid w:val="006E4E3F"/>
    <w:rsid w:val="006E6878"/>
    <w:rsid w:val="006E7F96"/>
    <w:rsid w:val="00713DBA"/>
    <w:rsid w:val="00723A06"/>
    <w:rsid w:val="007316B7"/>
    <w:rsid w:val="00743390"/>
    <w:rsid w:val="0075280C"/>
    <w:rsid w:val="00763F80"/>
    <w:rsid w:val="00767478"/>
    <w:rsid w:val="0077047F"/>
    <w:rsid w:val="0077712A"/>
    <w:rsid w:val="00785BE4"/>
    <w:rsid w:val="007E240B"/>
    <w:rsid w:val="007E5B17"/>
    <w:rsid w:val="007F6A35"/>
    <w:rsid w:val="00800446"/>
    <w:rsid w:val="00835C51"/>
    <w:rsid w:val="008546AB"/>
    <w:rsid w:val="00867D22"/>
    <w:rsid w:val="0087050A"/>
    <w:rsid w:val="00897C7B"/>
    <w:rsid w:val="008A6EB6"/>
    <w:rsid w:val="008C4C6B"/>
    <w:rsid w:val="008D1F27"/>
    <w:rsid w:val="008E7372"/>
    <w:rsid w:val="00910895"/>
    <w:rsid w:val="009109E3"/>
    <w:rsid w:val="00910AC0"/>
    <w:rsid w:val="009125F0"/>
    <w:rsid w:val="009215F2"/>
    <w:rsid w:val="00923B36"/>
    <w:rsid w:val="00927145"/>
    <w:rsid w:val="00931F82"/>
    <w:rsid w:val="00966C53"/>
    <w:rsid w:val="009772FB"/>
    <w:rsid w:val="00983B50"/>
    <w:rsid w:val="009900E2"/>
    <w:rsid w:val="009A3126"/>
    <w:rsid w:val="009B3501"/>
    <w:rsid w:val="009D54BF"/>
    <w:rsid w:val="009E06B6"/>
    <w:rsid w:val="009E25C8"/>
    <w:rsid w:val="00A025D1"/>
    <w:rsid w:val="00A05F1A"/>
    <w:rsid w:val="00A106B9"/>
    <w:rsid w:val="00A23DBF"/>
    <w:rsid w:val="00A260AC"/>
    <w:rsid w:val="00A31A28"/>
    <w:rsid w:val="00A35941"/>
    <w:rsid w:val="00A57DDF"/>
    <w:rsid w:val="00A67F59"/>
    <w:rsid w:val="00A75255"/>
    <w:rsid w:val="00A7623C"/>
    <w:rsid w:val="00A86C4D"/>
    <w:rsid w:val="00A91D43"/>
    <w:rsid w:val="00A95FAF"/>
    <w:rsid w:val="00AA45F3"/>
    <w:rsid w:val="00AB6E09"/>
    <w:rsid w:val="00AD6123"/>
    <w:rsid w:val="00B16682"/>
    <w:rsid w:val="00B22617"/>
    <w:rsid w:val="00B23B3D"/>
    <w:rsid w:val="00B36634"/>
    <w:rsid w:val="00B411D3"/>
    <w:rsid w:val="00B4715A"/>
    <w:rsid w:val="00B47B3C"/>
    <w:rsid w:val="00B62816"/>
    <w:rsid w:val="00B645DA"/>
    <w:rsid w:val="00B8752C"/>
    <w:rsid w:val="00B944DD"/>
    <w:rsid w:val="00BC08E1"/>
    <w:rsid w:val="00BD025E"/>
    <w:rsid w:val="00BD7D84"/>
    <w:rsid w:val="00BE2732"/>
    <w:rsid w:val="00BE5262"/>
    <w:rsid w:val="00C149D1"/>
    <w:rsid w:val="00C20B66"/>
    <w:rsid w:val="00C24B3E"/>
    <w:rsid w:val="00C359DC"/>
    <w:rsid w:val="00C44192"/>
    <w:rsid w:val="00C6517F"/>
    <w:rsid w:val="00C65B3F"/>
    <w:rsid w:val="00C67B35"/>
    <w:rsid w:val="00C74847"/>
    <w:rsid w:val="00CB1182"/>
    <w:rsid w:val="00CC5F2E"/>
    <w:rsid w:val="00CD3938"/>
    <w:rsid w:val="00D1622A"/>
    <w:rsid w:val="00D21FEE"/>
    <w:rsid w:val="00D44356"/>
    <w:rsid w:val="00D54419"/>
    <w:rsid w:val="00D64095"/>
    <w:rsid w:val="00D82BA4"/>
    <w:rsid w:val="00DF032D"/>
    <w:rsid w:val="00E01ACE"/>
    <w:rsid w:val="00E26944"/>
    <w:rsid w:val="00E30DB7"/>
    <w:rsid w:val="00E47C69"/>
    <w:rsid w:val="00EA0FFE"/>
    <w:rsid w:val="00EA114A"/>
    <w:rsid w:val="00EB09E8"/>
    <w:rsid w:val="00EF780D"/>
    <w:rsid w:val="00F0063A"/>
    <w:rsid w:val="00F048AB"/>
    <w:rsid w:val="00F216E4"/>
    <w:rsid w:val="00F37890"/>
    <w:rsid w:val="00F47BFD"/>
    <w:rsid w:val="00F85C3F"/>
    <w:rsid w:val="00FA1EB7"/>
    <w:rsid w:val="00FB35C2"/>
    <w:rsid w:val="00FB72EF"/>
    <w:rsid w:val="00FC0A15"/>
    <w:rsid w:val="00FC7A5D"/>
    <w:rsid w:val="00FD2D2A"/>
    <w:rsid w:val="00FD39D7"/>
    <w:rsid w:val="00FD66BB"/>
    <w:rsid w:val="00FD6EC1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160E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870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6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6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6D"/>
  </w:style>
  <w:style w:type="paragraph" w:styleId="Stopka">
    <w:name w:val="footer"/>
    <w:basedOn w:val="Normalny"/>
    <w:link w:val="Stopka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936A-B031-4E88-B841-D6E64B2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Paweł Kaczmarek</cp:lastModifiedBy>
  <cp:revision>17</cp:revision>
  <dcterms:created xsi:type="dcterms:W3CDTF">2024-04-09T07:02:00Z</dcterms:created>
  <dcterms:modified xsi:type="dcterms:W3CDTF">2024-04-17T08:34:00Z</dcterms:modified>
</cp:coreProperties>
</file>